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8585" w:tblpY="-6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</w:tblGrid>
      <w:tr w:rsidR="00C66E98" w:rsidTr="00C66E98">
        <w:tc>
          <w:tcPr>
            <w:tcW w:w="3085" w:type="dxa"/>
          </w:tcPr>
          <w:p w:rsidR="00C66E98" w:rsidRPr="00C66E98" w:rsidRDefault="00C66E98" w:rsidP="00C66E9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66E9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MẪU BH2</w:t>
            </w:r>
          </w:p>
        </w:tc>
      </w:tr>
      <w:tr w:rsidR="00C66E98" w:rsidTr="00C66E98">
        <w:tc>
          <w:tcPr>
            <w:tcW w:w="3085" w:type="dxa"/>
          </w:tcPr>
          <w:p w:rsidR="00C66E98" w:rsidRPr="00C66E98" w:rsidRDefault="00C66E98" w:rsidP="00C66E9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66E9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BH theo TT số 30/2014/TT-BCA</w:t>
            </w:r>
          </w:p>
        </w:tc>
      </w:tr>
      <w:tr w:rsidR="00C66E98" w:rsidTr="00C66E98">
        <w:tc>
          <w:tcPr>
            <w:tcW w:w="3085" w:type="dxa"/>
          </w:tcPr>
          <w:p w:rsidR="00C66E98" w:rsidRPr="00C66E98" w:rsidRDefault="00C66E98" w:rsidP="00C66E9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C66E9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Ngày 23/7/2014</w:t>
            </w:r>
          </w:p>
        </w:tc>
      </w:tr>
    </w:tbl>
    <w:p w:rsidR="00C66E98" w:rsidRPr="002A12C0" w:rsidRDefault="00C66E98" w:rsidP="00C66E98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187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130"/>
      </w:tblGrid>
      <w:tr w:rsidR="00C66E98" w:rsidRPr="000D69E6" w:rsidTr="00C66E98">
        <w:trPr>
          <w:trHeight w:val="415"/>
        </w:trPr>
        <w:tc>
          <w:tcPr>
            <w:tcW w:w="4077" w:type="dxa"/>
            <w:vAlign w:val="center"/>
          </w:tcPr>
          <w:p w:rsidR="00C66E98" w:rsidRPr="00BF408D" w:rsidRDefault="00C66E98" w:rsidP="00C66E9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F408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 AN TỈNH HÀ NAM</w:t>
            </w:r>
          </w:p>
        </w:tc>
        <w:tc>
          <w:tcPr>
            <w:tcW w:w="6130" w:type="dxa"/>
            <w:vAlign w:val="center"/>
          </w:tcPr>
          <w:p w:rsidR="00C66E98" w:rsidRPr="00BF408D" w:rsidRDefault="00C66E98" w:rsidP="00C66E9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F408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C66E98" w:rsidRPr="000D69E6" w:rsidTr="00C66E98">
        <w:trPr>
          <w:trHeight w:val="267"/>
        </w:trPr>
        <w:tc>
          <w:tcPr>
            <w:tcW w:w="4077" w:type="dxa"/>
            <w:vAlign w:val="center"/>
          </w:tcPr>
          <w:p w:rsidR="00C66E98" w:rsidRPr="00F85452" w:rsidRDefault="00C66E98" w:rsidP="00C66E9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44ECF">
              <w:rPr>
                <w:rFonts w:asciiTheme="majorHAnsi" w:hAnsiTheme="majorHAnsi" w:cstheme="majorHAnsi"/>
                <w:noProof/>
                <w:sz w:val="28"/>
                <w:szCs w:val="28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51.9pt;margin-top:15.5pt;width:84.75pt;height:0;z-index:251665408;mso-position-horizontal-relative:text;mso-position-vertical-relative:text" o:connectortype="straight"/>
              </w:pict>
            </w:r>
            <w:r w:rsidRPr="00F8545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CÔNG AN HUYỆN BÌNH LỤC</w:t>
            </w:r>
          </w:p>
        </w:tc>
        <w:tc>
          <w:tcPr>
            <w:tcW w:w="6130" w:type="dxa"/>
            <w:vAlign w:val="center"/>
          </w:tcPr>
          <w:p w:rsidR="00C66E98" w:rsidRPr="00F85452" w:rsidRDefault="00C66E98" w:rsidP="00C66E9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8545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  <w:tr w:rsidR="00C66E98" w:rsidRPr="000D69E6" w:rsidTr="00C66E98">
        <w:trPr>
          <w:trHeight w:val="470"/>
        </w:trPr>
        <w:tc>
          <w:tcPr>
            <w:tcW w:w="4077" w:type="dxa"/>
            <w:vAlign w:val="center"/>
          </w:tcPr>
          <w:p w:rsidR="00C66E98" w:rsidRPr="0012339B" w:rsidRDefault="00C66E98" w:rsidP="00C66E9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6130" w:type="dxa"/>
            <w:vAlign w:val="center"/>
          </w:tcPr>
          <w:p w:rsidR="00C66E98" w:rsidRDefault="00C66E98" w:rsidP="00C66E98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844ECF"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w:pict>
                <v:shape id="_x0000_s1029" type="#_x0000_t32" style="position:absolute;left:0;text-align:left;margin-left:92.7pt;margin-top:-.4pt;width:109.5pt;height:.75pt;flip:y;z-index:251664384;mso-position-horizontal-relative:text;mso-position-vertical-relative:text" o:connectortype="straight"/>
              </w:pict>
            </w:r>
          </w:p>
          <w:p w:rsidR="00C66E98" w:rsidRPr="002A12C0" w:rsidRDefault="00C66E98" w:rsidP="00C66E98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2A12C0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Bình Lục, </w:t>
            </w:r>
            <w:r w:rsidRPr="00F85452">
              <w:rPr>
                <w:rFonts w:asciiTheme="majorHAnsi" w:hAnsiTheme="majorHAnsi" w:cstheme="majorHAnsi"/>
                <w:sz w:val="28"/>
                <w:szCs w:val="28"/>
              </w:rPr>
              <w:t>ngày 30 tháng 07 năm 2016</w:t>
            </w:r>
          </w:p>
        </w:tc>
      </w:tr>
    </w:tbl>
    <w:p w:rsidR="00C66E98" w:rsidRDefault="00C66E98" w:rsidP="00C66E98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C66E98" w:rsidRPr="00F85452" w:rsidRDefault="00C66E98" w:rsidP="00C66E98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D69E6">
        <w:rPr>
          <w:rFonts w:asciiTheme="majorHAnsi" w:hAnsiTheme="majorHAnsi" w:cstheme="majorHAnsi"/>
          <w:b/>
          <w:sz w:val="28"/>
          <w:szCs w:val="28"/>
        </w:rPr>
        <w:t>BÁO CÁO</w:t>
      </w:r>
    </w:p>
    <w:p w:rsidR="00C66E98" w:rsidRPr="00C66E98" w:rsidRDefault="00C66E98" w:rsidP="00C66E98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66E98">
        <w:rPr>
          <w:rFonts w:asciiTheme="majorHAnsi" w:hAnsiTheme="majorHAnsi" w:cstheme="majorHAnsi"/>
          <w:b/>
          <w:sz w:val="28"/>
          <w:szCs w:val="28"/>
        </w:rPr>
        <w:t>ĐỀ XUẤT KẾT THÚC HIỀM NGHI</w:t>
      </w:r>
    </w:p>
    <w:p w:rsidR="00C66E98" w:rsidRPr="004B338A" w:rsidRDefault="00C66E98" w:rsidP="00C66E98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C66E98" w:rsidRPr="00C66E98" w:rsidRDefault="00C66E98" w:rsidP="00C66E98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Theme="majorHAnsi" w:hAnsiTheme="majorHAnsi" w:cstheme="majorHAnsi"/>
          <w:spacing w:val="-6"/>
          <w:sz w:val="28"/>
          <w:szCs w:val="28"/>
        </w:rPr>
      </w:pPr>
      <w:r w:rsidRPr="00C66E98">
        <w:rPr>
          <w:rFonts w:asciiTheme="majorHAnsi" w:hAnsiTheme="majorHAnsi" w:cstheme="majorHAnsi"/>
          <w:spacing w:val="-6"/>
          <w:sz w:val="28"/>
          <w:szCs w:val="28"/>
        </w:rPr>
        <w:t>Hồ sơ số:</w:t>
      </w:r>
      <w:r w:rsidRPr="00473A3E">
        <w:rPr>
          <w:rFonts w:asciiTheme="majorHAnsi" w:hAnsiTheme="majorHAnsi" w:cstheme="majorHAnsi"/>
          <w:spacing w:val="-6"/>
          <w:sz w:val="20"/>
          <w:szCs w:val="20"/>
        </w:rPr>
        <w:t>…………………………………………………………………</w:t>
      </w:r>
      <w:r w:rsidR="00473A3E">
        <w:rPr>
          <w:rFonts w:asciiTheme="majorHAnsi" w:hAnsiTheme="majorHAnsi" w:cstheme="majorHAnsi"/>
          <w:spacing w:val="-6"/>
          <w:sz w:val="20"/>
          <w:szCs w:val="20"/>
          <w:lang w:val="en-US"/>
        </w:rPr>
        <w:t>………………………..</w:t>
      </w:r>
    </w:p>
    <w:p w:rsidR="00C66E98" w:rsidRPr="00C66E98" w:rsidRDefault="00C66E98" w:rsidP="00C66E98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Theme="majorHAnsi" w:hAnsiTheme="majorHAnsi" w:cstheme="majorHAnsi"/>
          <w:spacing w:val="-6"/>
          <w:sz w:val="28"/>
          <w:szCs w:val="28"/>
        </w:rPr>
      </w:pPr>
      <w:r w:rsidRPr="00C66E98">
        <w:rPr>
          <w:rFonts w:asciiTheme="majorHAnsi" w:hAnsiTheme="majorHAnsi" w:cstheme="majorHAnsi"/>
          <w:spacing w:val="-6"/>
          <w:sz w:val="28"/>
          <w:szCs w:val="28"/>
        </w:rPr>
        <w:t>Căn cứ đề xuất kết thúc hiềm nghi:</w:t>
      </w:r>
    </w:p>
    <w:p w:rsidR="00C66E98" w:rsidRDefault="00C66E98" w:rsidP="00473A3E">
      <w:pPr>
        <w:spacing w:after="0" w:line="480" w:lineRule="auto"/>
        <w:ind w:left="357" w:firstLine="357"/>
        <w:jc w:val="both"/>
        <w:rPr>
          <w:rFonts w:asciiTheme="majorHAnsi" w:hAnsiTheme="majorHAnsi" w:cstheme="majorHAnsi"/>
          <w:spacing w:val="-6"/>
          <w:sz w:val="16"/>
          <w:szCs w:val="28"/>
          <w:lang w:val="en-US"/>
        </w:rPr>
      </w:pPr>
      <w:r>
        <w:rPr>
          <w:rFonts w:asciiTheme="majorHAnsi" w:hAnsiTheme="majorHAnsi" w:cstheme="majorHAnsi"/>
          <w:spacing w:val="-6"/>
          <w:sz w:val="16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E98" w:rsidRPr="00473A3E" w:rsidRDefault="00C66E98" w:rsidP="00473A3E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Đề  xuất của cán bộ đối với hình thức kết thúc (loại, chuyển ST, ĐTCA, khởi tố vụ án):</w:t>
      </w:r>
    </w:p>
    <w:p w:rsidR="00C66E98" w:rsidRDefault="00C66E98" w:rsidP="00473A3E">
      <w:pPr>
        <w:spacing w:after="0" w:line="480" w:lineRule="auto"/>
        <w:ind w:left="357" w:firstLine="357"/>
        <w:jc w:val="both"/>
        <w:rPr>
          <w:rFonts w:asciiTheme="majorHAnsi" w:hAnsiTheme="majorHAnsi" w:cstheme="majorHAnsi"/>
          <w:spacing w:val="-6"/>
          <w:sz w:val="16"/>
          <w:szCs w:val="28"/>
          <w:lang w:val="en-US"/>
        </w:rPr>
      </w:pPr>
      <w:r>
        <w:rPr>
          <w:rFonts w:asciiTheme="majorHAnsi" w:hAnsiTheme="majorHAnsi" w:cstheme="majorHAnsi"/>
          <w:spacing w:val="-6"/>
          <w:sz w:val="16"/>
          <w:szCs w:val="28"/>
          <w:lang w:val="en-US"/>
        </w:rPr>
        <w:t>…………………………………………………………</w:t>
      </w:r>
      <w:r w:rsidR="00473A3E">
        <w:rPr>
          <w:rFonts w:asciiTheme="majorHAnsi" w:hAnsiTheme="majorHAnsi" w:cstheme="majorHAnsi"/>
          <w:spacing w:val="-6"/>
          <w:sz w:val="16"/>
          <w:szCs w:val="28"/>
          <w:lang w:val="en-US"/>
        </w:rPr>
        <w:t>………………………………………………………………………………</w:t>
      </w:r>
      <w:r>
        <w:rPr>
          <w:rFonts w:asciiTheme="majorHAnsi" w:hAnsiTheme="majorHAnsi" w:cstheme="majorHAnsi"/>
          <w:spacing w:val="-6"/>
          <w:sz w:val="16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3A3E">
        <w:rPr>
          <w:rFonts w:asciiTheme="majorHAnsi" w:hAnsiTheme="majorHAnsi" w:cstheme="majorHAnsi"/>
          <w:spacing w:val="-6"/>
          <w:sz w:val="16"/>
          <w:szCs w:val="28"/>
          <w:lang w:val="en-US"/>
        </w:rPr>
        <w:t>…..</w:t>
      </w:r>
    </w:p>
    <w:p w:rsidR="00473A3E" w:rsidRPr="00473A3E" w:rsidRDefault="00473A3E" w:rsidP="00473A3E">
      <w:pPr>
        <w:spacing w:after="0" w:line="312" w:lineRule="auto"/>
        <w:ind w:left="426" w:firstLine="294"/>
        <w:jc w:val="right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…………….,ngày……tháng…….năm………….</w:t>
      </w:r>
    </w:p>
    <w:p w:rsidR="00473A3E" w:rsidRPr="00473A3E" w:rsidRDefault="00473A3E" w:rsidP="00473A3E">
      <w:pPr>
        <w:spacing w:after="0" w:line="240" w:lineRule="auto"/>
        <w:ind w:left="4026" w:firstLine="295"/>
        <w:jc w:val="center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CÁN BỘ BÁO CÁO</w:t>
      </w:r>
    </w:p>
    <w:p w:rsidR="00473A3E" w:rsidRPr="00473A3E" w:rsidRDefault="00473A3E" w:rsidP="00473A3E">
      <w:pPr>
        <w:spacing w:after="0" w:line="240" w:lineRule="auto"/>
        <w:ind w:left="3668" w:firstLine="652"/>
        <w:jc w:val="center"/>
        <w:rPr>
          <w:rFonts w:asciiTheme="majorHAnsi" w:hAnsiTheme="majorHAnsi" w:cstheme="majorHAnsi"/>
          <w:spacing w:val="-6"/>
          <w:sz w:val="18"/>
          <w:szCs w:val="18"/>
          <w:lang w:val="en-US"/>
        </w:rPr>
      </w:pPr>
      <w:r w:rsidRPr="00473A3E">
        <w:rPr>
          <w:rFonts w:asciiTheme="majorHAnsi" w:hAnsiTheme="majorHAnsi" w:cstheme="majorHAnsi"/>
          <w:spacing w:val="-6"/>
          <w:sz w:val="18"/>
          <w:szCs w:val="18"/>
          <w:lang w:val="en-US"/>
        </w:rPr>
        <w:t>(Ký, ghi rõ họ tên)</w:t>
      </w:r>
    </w:p>
    <w:p w:rsidR="00473A3E" w:rsidRPr="00473A3E" w:rsidRDefault="00473A3E" w:rsidP="00473A3E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Ý kiến của lãnh đạo trực tiếp phụ trách</w:t>
      </w:r>
    </w:p>
    <w:p w:rsidR="00473A3E" w:rsidRPr="00473A3E" w:rsidRDefault="00473A3E" w:rsidP="00473A3E">
      <w:pPr>
        <w:spacing w:after="0" w:line="480" w:lineRule="auto"/>
        <w:ind w:left="357" w:firstLine="357"/>
        <w:jc w:val="both"/>
        <w:rPr>
          <w:rFonts w:asciiTheme="majorHAnsi" w:hAnsiTheme="majorHAnsi" w:cstheme="majorHAnsi"/>
          <w:spacing w:val="-6"/>
          <w:sz w:val="16"/>
          <w:szCs w:val="28"/>
          <w:lang w:val="en-US"/>
        </w:rPr>
      </w:pPr>
      <w:r>
        <w:rPr>
          <w:rFonts w:asciiTheme="majorHAnsi" w:hAnsiTheme="majorHAnsi" w:cstheme="majorHAnsi"/>
          <w:spacing w:val="-6"/>
          <w:sz w:val="16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pacing w:val="-6"/>
          <w:sz w:val="16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A3E" w:rsidRPr="00473A3E" w:rsidRDefault="00473A3E" w:rsidP="00473A3E">
      <w:pPr>
        <w:spacing w:after="0" w:line="240" w:lineRule="auto"/>
        <w:ind w:left="357" w:firstLine="357"/>
        <w:jc w:val="right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…………….,ngày……tháng…….năm………….</w:t>
      </w:r>
    </w:p>
    <w:p w:rsidR="00473A3E" w:rsidRPr="00473A3E" w:rsidRDefault="00473A3E" w:rsidP="00473A3E">
      <w:pPr>
        <w:spacing w:after="0" w:line="240" w:lineRule="auto"/>
        <w:ind w:left="4678" w:firstLine="363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LÃNH ĐẠO PHỤ TRÁCH</w:t>
      </w:r>
    </w:p>
    <w:p w:rsidR="00473A3E" w:rsidRPr="00473A3E" w:rsidRDefault="00473A3E" w:rsidP="00473A3E">
      <w:pPr>
        <w:spacing w:after="0" w:line="240" w:lineRule="auto"/>
        <w:ind w:left="3957" w:firstLine="363"/>
        <w:jc w:val="center"/>
        <w:rPr>
          <w:rFonts w:asciiTheme="majorHAnsi" w:hAnsiTheme="majorHAnsi" w:cstheme="majorHAnsi"/>
          <w:spacing w:val="-6"/>
          <w:sz w:val="18"/>
          <w:szCs w:val="18"/>
          <w:lang w:val="en-US"/>
        </w:rPr>
      </w:pPr>
      <w:r w:rsidRPr="00473A3E">
        <w:rPr>
          <w:rFonts w:asciiTheme="majorHAnsi" w:hAnsiTheme="majorHAnsi" w:cstheme="majorHAnsi"/>
          <w:spacing w:val="-6"/>
          <w:sz w:val="18"/>
          <w:szCs w:val="18"/>
          <w:lang w:val="en-US"/>
        </w:rPr>
        <w:t>(Ký, ghi rõ họ tên)</w:t>
      </w:r>
    </w:p>
    <w:p w:rsidR="00473A3E" w:rsidRPr="00473A3E" w:rsidRDefault="00473A3E" w:rsidP="00473A3E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  <w:r w:rsidRPr="00473A3E">
        <w:rPr>
          <w:rFonts w:asciiTheme="majorHAnsi" w:hAnsiTheme="majorHAnsi" w:cstheme="majorHAnsi"/>
          <w:spacing w:val="-6"/>
          <w:sz w:val="28"/>
          <w:szCs w:val="28"/>
          <w:lang w:val="en-US"/>
        </w:rPr>
        <w:t>Ý kiến của lãnh đạo có thẩm quyền phê duyệt:</w:t>
      </w:r>
    </w:p>
    <w:p w:rsidR="00473A3E" w:rsidRPr="00473A3E" w:rsidRDefault="00473A3E" w:rsidP="002954BB">
      <w:pPr>
        <w:spacing w:after="0" w:line="480" w:lineRule="auto"/>
        <w:ind w:left="357" w:firstLine="357"/>
        <w:jc w:val="both"/>
        <w:rPr>
          <w:rFonts w:asciiTheme="majorHAnsi" w:hAnsiTheme="majorHAnsi" w:cstheme="majorHAnsi"/>
          <w:spacing w:val="-6"/>
          <w:sz w:val="16"/>
          <w:szCs w:val="28"/>
          <w:lang w:val="en-US"/>
        </w:rPr>
      </w:pPr>
      <w:r>
        <w:rPr>
          <w:rFonts w:asciiTheme="majorHAnsi" w:hAnsiTheme="majorHAnsi" w:cstheme="majorHAnsi"/>
          <w:spacing w:val="-6"/>
          <w:sz w:val="16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A3E" w:rsidRPr="002954BB" w:rsidRDefault="00473A3E" w:rsidP="002954BB">
      <w:pPr>
        <w:spacing w:after="0" w:line="312" w:lineRule="auto"/>
        <w:ind w:left="426" w:firstLine="294"/>
        <w:jc w:val="right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  <w:r w:rsidRPr="002954BB">
        <w:rPr>
          <w:rFonts w:asciiTheme="majorHAnsi" w:hAnsiTheme="majorHAnsi" w:cstheme="majorHAnsi"/>
          <w:spacing w:val="-6"/>
          <w:sz w:val="28"/>
          <w:szCs w:val="28"/>
          <w:lang w:val="en-US"/>
        </w:rPr>
        <w:t>…………….,ngày……tháng…….năm………….</w:t>
      </w:r>
    </w:p>
    <w:p w:rsidR="00473A3E" w:rsidRPr="002954BB" w:rsidRDefault="00473A3E" w:rsidP="002954BB">
      <w:pPr>
        <w:spacing w:after="0" w:line="312" w:lineRule="auto"/>
        <w:ind w:left="426" w:firstLine="294"/>
        <w:jc w:val="right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  <w:r w:rsidRPr="002954BB">
        <w:rPr>
          <w:rFonts w:asciiTheme="majorHAnsi" w:hAnsiTheme="majorHAnsi" w:cstheme="majorHAnsi"/>
          <w:spacing w:val="-6"/>
          <w:sz w:val="28"/>
          <w:szCs w:val="28"/>
          <w:lang w:val="en-US"/>
        </w:rPr>
        <w:t>LÃNH ĐẠO PHÊ DUYỆT</w:t>
      </w:r>
    </w:p>
    <w:p w:rsidR="00473A3E" w:rsidRPr="002954BB" w:rsidRDefault="00473A3E" w:rsidP="002954BB">
      <w:pPr>
        <w:spacing w:after="0" w:line="312" w:lineRule="auto"/>
        <w:ind w:left="426" w:firstLine="294"/>
        <w:jc w:val="right"/>
        <w:rPr>
          <w:rFonts w:asciiTheme="majorHAnsi" w:hAnsiTheme="majorHAnsi" w:cstheme="majorHAnsi"/>
          <w:spacing w:val="-6"/>
          <w:sz w:val="28"/>
          <w:szCs w:val="28"/>
          <w:lang w:val="en-US"/>
        </w:rPr>
      </w:pPr>
      <w:r w:rsidRPr="002954BB">
        <w:rPr>
          <w:rFonts w:asciiTheme="majorHAnsi" w:hAnsiTheme="majorHAnsi" w:cstheme="majorHAnsi"/>
          <w:spacing w:val="-6"/>
          <w:sz w:val="28"/>
          <w:szCs w:val="28"/>
          <w:lang w:val="en-US"/>
        </w:rPr>
        <w:t>(Ký, ghi rõ họ tên)</w:t>
      </w:r>
    </w:p>
    <w:p w:rsidR="00C66E98" w:rsidRPr="000D69E6" w:rsidRDefault="00C66E98" w:rsidP="00C66E98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9F1AAC" w:rsidRPr="00C66E98" w:rsidRDefault="009F1AAC">
      <w:pPr>
        <w:rPr>
          <w:lang w:val="en-US"/>
        </w:rPr>
      </w:pPr>
    </w:p>
    <w:sectPr w:rsidR="009F1AAC" w:rsidRPr="00C66E98" w:rsidSect="00C66E98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B5C" w:rsidRDefault="009B3B5C" w:rsidP="002954BB">
      <w:pPr>
        <w:spacing w:after="0" w:line="240" w:lineRule="auto"/>
      </w:pPr>
      <w:r>
        <w:separator/>
      </w:r>
    </w:p>
  </w:endnote>
  <w:endnote w:type="continuationSeparator" w:id="1">
    <w:p w:rsidR="009B3B5C" w:rsidRDefault="009B3B5C" w:rsidP="0029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B5C" w:rsidRDefault="009B3B5C" w:rsidP="002954BB">
      <w:pPr>
        <w:spacing w:after="0" w:line="240" w:lineRule="auto"/>
      </w:pPr>
      <w:r>
        <w:separator/>
      </w:r>
    </w:p>
  </w:footnote>
  <w:footnote w:type="continuationSeparator" w:id="1">
    <w:p w:rsidR="009B3B5C" w:rsidRDefault="009B3B5C" w:rsidP="0029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33307"/>
    <w:multiLevelType w:val="hybridMultilevel"/>
    <w:tmpl w:val="64B8656E"/>
    <w:lvl w:ilvl="0" w:tplc="1BD8880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EF51A6"/>
    <w:multiLevelType w:val="hybridMultilevel"/>
    <w:tmpl w:val="F7FE9072"/>
    <w:lvl w:ilvl="0" w:tplc="D7EE65F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E98"/>
    <w:rsid w:val="002954BB"/>
    <w:rsid w:val="00376BE9"/>
    <w:rsid w:val="00473A3E"/>
    <w:rsid w:val="00514B5C"/>
    <w:rsid w:val="009B3B5C"/>
    <w:rsid w:val="009F1AAC"/>
    <w:rsid w:val="00C6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  <o:r id="V:Rule5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98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E98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4BB"/>
  </w:style>
  <w:style w:type="paragraph" w:styleId="Footer">
    <w:name w:val="footer"/>
    <w:basedOn w:val="Normal"/>
    <w:link w:val="FooterChar"/>
    <w:uiPriority w:val="99"/>
    <w:semiHidden/>
    <w:unhideWhenUsed/>
    <w:rsid w:val="0029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42DE-0742-4E3A-B110-EE5F9F52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2</cp:revision>
  <dcterms:created xsi:type="dcterms:W3CDTF">2016-08-26T03:19:00Z</dcterms:created>
  <dcterms:modified xsi:type="dcterms:W3CDTF">2016-08-26T04:48:00Z</dcterms:modified>
</cp:coreProperties>
</file>